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F61" w:rsidRDefault="00614F61" w:rsidP="002632FC">
      <w:pPr>
        <w:pStyle w:val="Brezrazmikov"/>
      </w:pPr>
    </w:p>
    <w:p w:rsidR="005D1234" w:rsidRDefault="005D1234" w:rsidP="002632FC">
      <w:pPr>
        <w:pStyle w:val="Brezrazmikov"/>
      </w:pPr>
    </w:p>
    <w:p w:rsidR="007A69C4" w:rsidRPr="001D3153" w:rsidRDefault="007A69C4" w:rsidP="002632FC">
      <w:pPr>
        <w:pStyle w:val="Brezrazmikov"/>
        <w:rPr>
          <w:color w:val="FF0000"/>
        </w:rPr>
      </w:pPr>
      <w:r w:rsidRPr="00201723">
        <w:t xml:space="preserve">ŠOLSKI CENTER ŠENTJUR, </w:t>
      </w:r>
      <w:r w:rsidRPr="007A69C4">
        <w:t xml:space="preserve">Višja strokovna šola </w:t>
      </w:r>
    </w:p>
    <w:p w:rsidR="007A69C4" w:rsidRPr="0078054E" w:rsidRDefault="007A69C4" w:rsidP="002632FC">
      <w:pPr>
        <w:pStyle w:val="Brezrazmikov"/>
      </w:pPr>
      <w:r w:rsidRPr="0078054E">
        <w:t>Cesta na kmetijsko šolo 9, 3230 Šentjur</w:t>
      </w:r>
    </w:p>
    <w:p w:rsidR="007A69C4" w:rsidRPr="0078054E" w:rsidRDefault="007A69C4" w:rsidP="002632FC">
      <w:pPr>
        <w:pStyle w:val="Brezrazmikov"/>
      </w:pPr>
      <w:r>
        <w:t>Splet</w:t>
      </w:r>
      <w:r w:rsidRPr="0078054E">
        <w:t>: http://www.sc-s.si</w:t>
      </w:r>
    </w:p>
    <w:p w:rsidR="007A69C4" w:rsidRDefault="007A69C4" w:rsidP="002632FC">
      <w:pPr>
        <w:pStyle w:val="Brezrazmikov"/>
        <w:rPr>
          <w:rFonts w:cstheme="minorHAnsi"/>
          <w:color w:val="000000"/>
        </w:rPr>
      </w:pPr>
      <w:r w:rsidRPr="0078054E">
        <w:rPr>
          <w:rFonts w:cstheme="minorHAnsi"/>
          <w:color w:val="000000"/>
        </w:rPr>
        <w:t>Telefon</w:t>
      </w:r>
      <w:r>
        <w:rPr>
          <w:rFonts w:cstheme="minorHAnsi"/>
          <w:color w:val="000000"/>
        </w:rPr>
        <w:t xml:space="preserve">: </w:t>
      </w:r>
      <w:r w:rsidRPr="0078054E">
        <w:rPr>
          <w:rFonts w:cstheme="minorHAnsi"/>
          <w:color w:val="000000"/>
        </w:rPr>
        <w:t>03 746 29 00</w:t>
      </w:r>
      <w:r>
        <w:rPr>
          <w:rFonts w:cstheme="minorHAnsi"/>
          <w:color w:val="000000"/>
        </w:rPr>
        <w:t xml:space="preserve"> ali 03 746 29 02</w:t>
      </w:r>
    </w:p>
    <w:p w:rsidR="007A69C4" w:rsidRDefault="007A69C4" w:rsidP="002632FC">
      <w:pPr>
        <w:pStyle w:val="Brezrazmikov"/>
        <w:rPr>
          <w:rStyle w:val="Hiperpovezava"/>
          <w:rFonts w:cstheme="minorHAnsi"/>
        </w:rPr>
      </w:pPr>
      <w:r w:rsidRPr="0078054E">
        <w:rPr>
          <w:rFonts w:cstheme="minorHAnsi"/>
          <w:color w:val="000000"/>
        </w:rPr>
        <w:t>Email</w:t>
      </w:r>
      <w:r>
        <w:rPr>
          <w:rFonts w:cstheme="minorHAnsi"/>
          <w:color w:val="000000"/>
        </w:rPr>
        <w:t xml:space="preserve">: </w:t>
      </w:r>
      <w:hyperlink r:id="rId7" w:history="1">
        <w:r w:rsidRPr="00795279">
          <w:rPr>
            <w:rStyle w:val="Hiperpovezava"/>
            <w:rFonts w:cstheme="minorHAnsi"/>
          </w:rPr>
          <w:t>referat@sc-s.si</w:t>
        </w:r>
      </w:hyperlink>
      <w:r>
        <w:rPr>
          <w:rFonts w:cstheme="minorHAnsi"/>
          <w:color w:val="000000"/>
        </w:rPr>
        <w:t xml:space="preserve">, </w:t>
      </w:r>
      <w:hyperlink r:id="rId8" w:history="1">
        <w:r w:rsidRPr="00795279">
          <w:rPr>
            <w:rStyle w:val="Hiperpovezava"/>
            <w:rFonts w:cstheme="minorHAnsi"/>
          </w:rPr>
          <w:t>tajništvo@sc-s.si</w:t>
        </w:r>
      </w:hyperlink>
    </w:p>
    <w:p w:rsidR="00614F61" w:rsidRPr="002632FC" w:rsidRDefault="00614F61" w:rsidP="002632FC">
      <w:pPr>
        <w:pStyle w:val="Brezrazmikov"/>
        <w:rPr>
          <w:rFonts w:cstheme="minorHAnsi"/>
          <w:color w:val="000000"/>
        </w:rPr>
      </w:pPr>
    </w:p>
    <w:p w:rsidR="00C62D4D" w:rsidRPr="005D1234" w:rsidRDefault="005D1234" w:rsidP="005D1234">
      <w:pPr>
        <w:spacing w:before="100" w:beforeAutospacing="1" w:after="100" w:afterAutospacing="1" w:line="240" w:lineRule="auto"/>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PR</w:t>
      </w:r>
      <w:r w:rsidR="00413C0E">
        <w:rPr>
          <w:rFonts w:ascii="Times New Roman" w:eastAsia="Times New Roman" w:hAnsi="Times New Roman" w:cs="Times New Roman"/>
          <w:b/>
          <w:bCs/>
          <w:sz w:val="24"/>
          <w:szCs w:val="24"/>
          <w:lang w:eastAsia="sl-SI"/>
        </w:rPr>
        <w:t>OSTA VPISNA MESTA V AVGUSTU 2026</w:t>
      </w:r>
      <w:r>
        <w:rPr>
          <w:rFonts w:ascii="Times New Roman" w:eastAsia="Times New Roman" w:hAnsi="Times New Roman" w:cs="Times New Roman"/>
          <w:b/>
          <w:bCs/>
          <w:sz w:val="24"/>
          <w:szCs w:val="24"/>
          <w:lang w:eastAsia="sl-SI"/>
        </w:rPr>
        <w:t xml:space="preserve"> za Višjo strokovno šolo</w:t>
      </w:r>
    </w:p>
    <w:tbl>
      <w:tblPr>
        <w:tblW w:w="0" w:type="auto"/>
        <w:tblLayout w:type="fixed"/>
        <w:tblCellMar>
          <w:left w:w="30" w:type="dxa"/>
          <w:right w:w="30" w:type="dxa"/>
        </w:tblCellMar>
        <w:tblLook w:val="0000" w:firstRow="0" w:lastRow="0" w:firstColumn="0" w:lastColumn="0" w:noHBand="0" w:noVBand="0"/>
      </w:tblPr>
      <w:tblGrid>
        <w:gridCol w:w="3122"/>
        <w:gridCol w:w="1419"/>
        <w:gridCol w:w="1418"/>
      </w:tblGrid>
      <w:tr w:rsidR="00C62D4D" w:rsidRPr="00C62D4D" w:rsidTr="00B66C40">
        <w:trPr>
          <w:trHeight w:val="290"/>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b/>
                <w:bCs/>
                <w:color w:val="000000"/>
                <w:lang w:eastAsia="sl-SI"/>
              </w:rPr>
            </w:pPr>
            <w:r w:rsidRPr="00C62D4D">
              <w:rPr>
                <w:rFonts w:ascii="Arial" w:eastAsia="Times New Roman" w:hAnsi="Arial" w:cs="Arial"/>
                <w:b/>
                <w:bCs/>
                <w:color w:val="000000"/>
                <w:lang w:eastAsia="sl-SI"/>
              </w:rPr>
              <w:t>Študijski program</w:t>
            </w:r>
          </w:p>
        </w:tc>
        <w:tc>
          <w:tcPr>
            <w:tcW w:w="2837" w:type="dxa"/>
            <w:gridSpan w:val="2"/>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b/>
                <w:bCs/>
                <w:color w:val="000000"/>
                <w:lang w:eastAsia="sl-SI"/>
              </w:rPr>
            </w:pPr>
            <w:r w:rsidRPr="00C62D4D">
              <w:rPr>
                <w:rFonts w:ascii="Arial" w:eastAsia="Times New Roman" w:hAnsi="Arial" w:cs="Arial"/>
                <w:b/>
                <w:bCs/>
                <w:color w:val="000000"/>
                <w:lang w:eastAsia="sl-SI"/>
              </w:rPr>
              <w:t>PROSTA MESTA</w:t>
            </w:r>
          </w:p>
        </w:tc>
      </w:tr>
      <w:tr w:rsidR="00C62D4D" w:rsidRPr="00C62D4D" w:rsidTr="00B66C40">
        <w:trPr>
          <w:trHeight w:val="290"/>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r w:rsidRPr="00C62D4D">
              <w:rPr>
                <w:rFonts w:ascii="Arial" w:eastAsia="Times New Roman" w:hAnsi="Arial" w:cs="Arial"/>
                <w:color w:val="000000"/>
                <w:lang w:eastAsia="sl-SI"/>
              </w:rPr>
              <w:t>REDNI</w:t>
            </w: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r w:rsidRPr="00C62D4D">
              <w:rPr>
                <w:rFonts w:ascii="Arial" w:eastAsia="Times New Roman" w:hAnsi="Arial" w:cs="Arial"/>
                <w:color w:val="000000"/>
                <w:lang w:eastAsia="sl-SI"/>
              </w:rPr>
              <w:t>IZREDNI</w:t>
            </w: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rPr>
                <w:rFonts w:ascii="Arial" w:eastAsia="Times New Roman" w:hAnsi="Arial" w:cs="Arial"/>
                <w:color w:val="000000"/>
                <w:lang w:eastAsia="sl-SI"/>
              </w:rPr>
            </w:pPr>
            <w:r w:rsidRPr="00C62D4D">
              <w:rPr>
                <w:rFonts w:ascii="Arial" w:eastAsia="Times New Roman" w:hAnsi="Arial" w:cs="Arial"/>
                <w:color w:val="000000"/>
                <w:lang w:eastAsia="sl-SI"/>
              </w:rPr>
              <w:t>Gostinstvo in turizem</w:t>
            </w: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50735B"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27</w:t>
            </w: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0216DF"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45</w:t>
            </w: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right"/>
              <w:rPr>
                <w:rFonts w:ascii="Arial" w:eastAsia="Times New Roman" w:hAnsi="Arial" w:cs="Arial"/>
                <w:color w:val="000000"/>
                <w:lang w:eastAsia="sl-SI"/>
              </w:rPr>
            </w:pP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rPr>
                <w:rFonts w:ascii="Arial" w:eastAsia="Times New Roman" w:hAnsi="Arial" w:cs="Arial"/>
                <w:color w:val="000000"/>
                <w:lang w:eastAsia="sl-SI"/>
              </w:rPr>
            </w:pPr>
            <w:r w:rsidRPr="00C62D4D">
              <w:rPr>
                <w:rFonts w:ascii="Arial" w:eastAsia="Times New Roman" w:hAnsi="Arial" w:cs="Arial"/>
                <w:color w:val="000000"/>
                <w:lang w:eastAsia="sl-SI"/>
              </w:rPr>
              <w:t>Naravovarstvo</w:t>
            </w: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50735B"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50</w:t>
            </w: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7A23C6"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30</w:t>
            </w: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right"/>
              <w:rPr>
                <w:rFonts w:ascii="Arial" w:eastAsia="Times New Roman" w:hAnsi="Arial" w:cs="Arial"/>
                <w:color w:val="000000"/>
                <w:lang w:eastAsia="sl-SI"/>
              </w:rPr>
            </w:pP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rPr>
                <w:rFonts w:ascii="Arial" w:eastAsia="Times New Roman" w:hAnsi="Arial" w:cs="Arial"/>
                <w:color w:val="000000"/>
                <w:lang w:eastAsia="sl-SI"/>
              </w:rPr>
            </w:pPr>
            <w:r w:rsidRPr="00C62D4D">
              <w:rPr>
                <w:rFonts w:ascii="Arial" w:eastAsia="Times New Roman" w:hAnsi="Arial" w:cs="Arial"/>
                <w:color w:val="000000"/>
                <w:lang w:eastAsia="sl-SI"/>
              </w:rPr>
              <w:t>Upravljanje podeželja in krajine</w:t>
            </w: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50735B"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43</w:t>
            </w: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0216DF"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30</w:t>
            </w: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right"/>
              <w:rPr>
                <w:rFonts w:ascii="Arial" w:eastAsia="Times New Roman" w:hAnsi="Arial" w:cs="Arial"/>
                <w:color w:val="000000"/>
                <w:lang w:eastAsia="sl-SI"/>
              </w:rPr>
            </w:pP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jc w:val="center"/>
              <w:rPr>
                <w:rFonts w:ascii="Arial" w:eastAsia="Times New Roman" w:hAnsi="Arial" w:cs="Arial"/>
                <w:color w:val="000000"/>
                <w:lang w:eastAsia="sl-SI"/>
              </w:rPr>
            </w:pPr>
          </w:p>
        </w:tc>
      </w:tr>
      <w:tr w:rsidR="00C62D4D" w:rsidRPr="00C62D4D" w:rsidTr="00B66C40">
        <w:trPr>
          <w:trHeight w:val="276"/>
        </w:trPr>
        <w:tc>
          <w:tcPr>
            <w:tcW w:w="3122" w:type="dxa"/>
            <w:tcBorders>
              <w:top w:val="single" w:sz="6" w:space="0" w:color="auto"/>
              <w:left w:val="single" w:sz="6" w:space="0" w:color="auto"/>
              <w:bottom w:val="single" w:sz="6" w:space="0" w:color="auto"/>
              <w:right w:val="single" w:sz="6" w:space="0" w:color="auto"/>
            </w:tcBorders>
          </w:tcPr>
          <w:p w:rsidR="00C62D4D" w:rsidRPr="00C62D4D" w:rsidRDefault="00C62D4D" w:rsidP="00C62D4D">
            <w:pPr>
              <w:autoSpaceDE w:val="0"/>
              <w:autoSpaceDN w:val="0"/>
              <w:adjustRightInd w:val="0"/>
              <w:spacing w:after="0" w:line="240" w:lineRule="auto"/>
              <w:rPr>
                <w:rFonts w:ascii="Arial" w:eastAsia="Times New Roman" w:hAnsi="Arial" w:cs="Arial"/>
                <w:color w:val="000000"/>
                <w:lang w:eastAsia="sl-SI"/>
              </w:rPr>
            </w:pPr>
            <w:r w:rsidRPr="00C62D4D">
              <w:rPr>
                <w:rFonts w:ascii="Arial" w:eastAsia="Times New Roman" w:hAnsi="Arial" w:cs="Arial"/>
                <w:color w:val="000000"/>
                <w:lang w:eastAsia="sl-SI"/>
              </w:rPr>
              <w:t>Živilstvo in prehrana</w:t>
            </w:r>
          </w:p>
        </w:tc>
        <w:tc>
          <w:tcPr>
            <w:tcW w:w="1419" w:type="dxa"/>
            <w:tcBorders>
              <w:top w:val="single" w:sz="6" w:space="0" w:color="auto"/>
              <w:left w:val="single" w:sz="6" w:space="0" w:color="auto"/>
              <w:bottom w:val="single" w:sz="6" w:space="0" w:color="auto"/>
              <w:right w:val="single" w:sz="6" w:space="0" w:color="auto"/>
            </w:tcBorders>
          </w:tcPr>
          <w:p w:rsidR="00C62D4D" w:rsidRPr="00C62D4D" w:rsidRDefault="0050735B"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45</w:t>
            </w:r>
            <w:bookmarkStart w:id="0" w:name="_GoBack"/>
            <w:bookmarkEnd w:id="0"/>
          </w:p>
        </w:tc>
        <w:tc>
          <w:tcPr>
            <w:tcW w:w="1418" w:type="dxa"/>
            <w:tcBorders>
              <w:top w:val="single" w:sz="6" w:space="0" w:color="auto"/>
              <w:left w:val="single" w:sz="6" w:space="0" w:color="auto"/>
              <w:bottom w:val="single" w:sz="6" w:space="0" w:color="auto"/>
              <w:right w:val="single" w:sz="6" w:space="0" w:color="auto"/>
            </w:tcBorders>
          </w:tcPr>
          <w:p w:rsidR="00C62D4D" w:rsidRPr="00C62D4D" w:rsidRDefault="00413C0E" w:rsidP="00C62D4D">
            <w:pPr>
              <w:autoSpaceDE w:val="0"/>
              <w:autoSpaceDN w:val="0"/>
              <w:adjustRightInd w:val="0"/>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44</w:t>
            </w:r>
          </w:p>
        </w:tc>
      </w:tr>
    </w:tbl>
    <w:p w:rsidR="00DA0B01" w:rsidRDefault="00DA0B01" w:rsidP="00943E5F">
      <w:pPr>
        <w:rPr>
          <w:rFonts w:ascii="Arial" w:eastAsia="Times New Roman" w:hAnsi="Arial" w:cs="Arial"/>
          <w:b/>
          <w:i/>
          <w:iCs/>
          <w:lang w:eastAsia="sl-SI"/>
        </w:rPr>
      </w:pPr>
    </w:p>
    <w:p w:rsidR="000216DF" w:rsidRPr="00597AD8" w:rsidRDefault="000216DF" w:rsidP="000216DF">
      <w:pPr>
        <w:spacing w:before="100" w:beforeAutospacing="1" w:after="100" w:afterAutospacing="1"/>
        <w:jc w:val="center"/>
        <w:rPr>
          <w:b/>
          <w:color w:val="FF0000"/>
          <w:sz w:val="44"/>
          <w:szCs w:val="44"/>
          <w:lang w:eastAsia="sl-SI"/>
        </w:rPr>
      </w:pPr>
      <w:r w:rsidRPr="00597AD8">
        <w:rPr>
          <w:color w:val="222222"/>
          <w:sz w:val="44"/>
          <w:szCs w:val="44"/>
          <w:lang w:eastAsia="sl-SI"/>
        </w:rPr>
        <w:t xml:space="preserve">Za študij se prijavite </w:t>
      </w:r>
      <w:r w:rsidR="00413C0E">
        <w:rPr>
          <w:b/>
          <w:color w:val="FF0000"/>
          <w:sz w:val="44"/>
          <w:szCs w:val="44"/>
          <w:lang w:eastAsia="sl-SI"/>
        </w:rPr>
        <w:t>od 21.  do 27. avgust 2026</w:t>
      </w:r>
    </w:p>
    <w:p w:rsidR="000216DF" w:rsidRPr="000216DF" w:rsidRDefault="000216DF" w:rsidP="000216DF">
      <w:pPr>
        <w:spacing w:before="100" w:beforeAutospacing="1" w:after="100" w:afterAutospacing="1"/>
        <w:jc w:val="center"/>
        <w:rPr>
          <w:bCs/>
          <w:sz w:val="24"/>
          <w:szCs w:val="24"/>
          <w:lang w:eastAsia="sl-SI"/>
        </w:rPr>
      </w:pPr>
      <w:r>
        <w:rPr>
          <w:color w:val="222222"/>
          <w:sz w:val="24"/>
          <w:szCs w:val="24"/>
          <w:lang w:eastAsia="sl-SI"/>
        </w:rPr>
        <w:t xml:space="preserve">( E prijava na spletnem portalu Višješolke prijavne službe eVŠ   </w:t>
      </w:r>
      <w:hyperlink r:id="rId9" w:history="1">
        <w:r w:rsidRPr="00624872">
          <w:rPr>
            <w:rStyle w:val="Hiperpovezava"/>
            <w:sz w:val="24"/>
            <w:szCs w:val="24"/>
            <w:lang w:eastAsia="sl-SI"/>
          </w:rPr>
          <w:t>https://visjesolska.si/</w:t>
        </w:r>
      </w:hyperlink>
      <w:r>
        <w:rPr>
          <w:color w:val="222222"/>
          <w:sz w:val="24"/>
          <w:szCs w:val="24"/>
          <w:lang w:eastAsia="sl-SI"/>
        </w:rPr>
        <w:t xml:space="preserve"> )</w:t>
      </w:r>
    </w:p>
    <w:p w:rsidR="000216DF" w:rsidRPr="001F7AA9" w:rsidRDefault="000216DF" w:rsidP="000216DF">
      <w:pPr>
        <w:spacing w:line="360" w:lineRule="auto"/>
        <w:ind w:left="360"/>
        <w:jc w:val="both"/>
        <w:rPr>
          <w:rFonts w:ascii="Calibri" w:hAnsi="Calibri"/>
        </w:rPr>
      </w:pPr>
      <w:r w:rsidRPr="001F7AA9">
        <w:rPr>
          <w:rFonts w:ascii="Calibri" w:hAnsi="Calibri"/>
        </w:rPr>
        <w:t xml:space="preserve">Kandidati bodo </w:t>
      </w:r>
      <w:r w:rsidR="00413C0E">
        <w:rPr>
          <w:rFonts w:ascii="Calibri" w:hAnsi="Calibri"/>
          <w:b/>
          <w:bCs/>
        </w:rPr>
        <w:t>do 22. septembra 2026</w:t>
      </w:r>
      <w:r w:rsidRPr="001F7AA9">
        <w:rPr>
          <w:rFonts w:ascii="Calibri" w:hAnsi="Calibri"/>
        </w:rPr>
        <w:t xml:space="preserve"> seznanjeni z izidom izbirnega postopka. Sklepe o rezultatu izbirnega postopka prejmejo kandidat</w:t>
      </w:r>
      <w:r>
        <w:rPr>
          <w:rFonts w:ascii="Calibri" w:hAnsi="Calibri"/>
        </w:rPr>
        <w:t>i elektronsko preko portala eVŠ.</w:t>
      </w:r>
    </w:p>
    <w:p w:rsidR="007C67D3" w:rsidRPr="00581B25" w:rsidRDefault="000216DF" w:rsidP="00581B25">
      <w:pPr>
        <w:spacing w:line="360" w:lineRule="auto"/>
        <w:ind w:left="360"/>
        <w:jc w:val="both"/>
        <w:rPr>
          <w:rFonts w:ascii="Calibri" w:hAnsi="Calibri"/>
        </w:rPr>
      </w:pPr>
      <w:r>
        <w:rPr>
          <w:rFonts w:ascii="Calibri" w:hAnsi="Calibri"/>
        </w:rPr>
        <w:t>Višja strokovna šola   povabi</w:t>
      </w:r>
      <w:r w:rsidRPr="001F7AA9">
        <w:rPr>
          <w:rFonts w:ascii="Calibri" w:hAnsi="Calibri"/>
        </w:rPr>
        <w:t xml:space="preserve"> sprejete kandidate k vpisu</w:t>
      </w:r>
      <w:r>
        <w:rPr>
          <w:rFonts w:ascii="Calibri" w:hAnsi="Calibri"/>
        </w:rPr>
        <w:t xml:space="preserve"> po elektronski in navadni pošti</w:t>
      </w:r>
      <w:r w:rsidRPr="001F7AA9">
        <w:rPr>
          <w:rFonts w:ascii="Calibri" w:hAnsi="Calibri"/>
        </w:rPr>
        <w:t xml:space="preserve">. Vpisi potekajo </w:t>
      </w:r>
      <w:r w:rsidR="00413C0E">
        <w:rPr>
          <w:rFonts w:ascii="Calibri" w:hAnsi="Calibri"/>
          <w:b/>
          <w:bCs/>
        </w:rPr>
        <w:t>do 1. oktobra 2026</w:t>
      </w:r>
      <w:r w:rsidRPr="001F7AA9">
        <w:rPr>
          <w:rFonts w:ascii="Calibri" w:hAnsi="Calibri"/>
          <w:b/>
          <w:bCs/>
        </w:rPr>
        <w:t>.</w:t>
      </w:r>
    </w:p>
    <w:p w:rsidR="00980F3E" w:rsidRDefault="00980F3E" w:rsidP="00AB7ED3">
      <w:pPr>
        <w:pStyle w:val="Navadensplet"/>
        <w:spacing w:before="0" w:beforeAutospacing="0" w:after="0" w:afterAutospacing="0"/>
        <w:rPr>
          <w:rFonts w:ascii="Arial" w:eastAsia="+mn-ea" w:hAnsi="Arial" w:cs="Arial"/>
          <w:color w:val="000000"/>
          <w:kern w:val="24"/>
          <w:sz w:val="18"/>
          <w:szCs w:val="18"/>
        </w:rPr>
      </w:pPr>
    </w:p>
    <w:p w:rsidR="00980F3E" w:rsidRDefault="00980F3E" w:rsidP="00AB7ED3">
      <w:pPr>
        <w:pStyle w:val="Navadensplet"/>
        <w:spacing w:before="0" w:beforeAutospacing="0" w:after="0" w:afterAutospacing="0"/>
        <w:rPr>
          <w:rFonts w:ascii="Arial" w:eastAsia="+mn-ea" w:hAnsi="Arial" w:cs="Arial"/>
          <w:color w:val="000000"/>
          <w:kern w:val="24"/>
          <w:sz w:val="18"/>
          <w:szCs w:val="18"/>
        </w:rPr>
      </w:pPr>
    </w:p>
    <w:p w:rsidR="005D1234" w:rsidRDefault="005D1234" w:rsidP="00AB7ED3">
      <w:pPr>
        <w:pStyle w:val="Navadensplet"/>
        <w:spacing w:before="0" w:beforeAutospacing="0" w:after="0" w:afterAutospacing="0"/>
        <w:rPr>
          <w:rFonts w:ascii="Arial" w:eastAsia="+mn-ea" w:hAnsi="Arial" w:cs="Arial"/>
          <w:color w:val="000000"/>
          <w:kern w:val="24"/>
          <w:sz w:val="18"/>
          <w:szCs w:val="18"/>
        </w:rPr>
      </w:pPr>
    </w:p>
    <w:p w:rsidR="00AB7ED3" w:rsidRPr="00FD27C8" w:rsidRDefault="00AB7ED3" w:rsidP="00AB7ED3">
      <w:pPr>
        <w:pStyle w:val="Navadensplet"/>
        <w:spacing w:before="0" w:beforeAutospacing="0" w:after="0" w:afterAutospacing="0"/>
        <w:rPr>
          <w:rFonts w:ascii="Arial" w:eastAsia="+mn-ea" w:hAnsi="Arial" w:cs="Arial"/>
          <w:color w:val="000000"/>
          <w:kern w:val="24"/>
          <w:sz w:val="18"/>
          <w:szCs w:val="18"/>
        </w:rPr>
      </w:pPr>
      <w:r w:rsidRPr="00FD27C8">
        <w:rPr>
          <w:rFonts w:ascii="Arial" w:eastAsia="+mn-ea" w:hAnsi="Arial" w:cs="Arial"/>
          <w:color w:val="000000"/>
          <w:kern w:val="24"/>
          <w:sz w:val="18"/>
          <w:szCs w:val="18"/>
        </w:rPr>
        <w:t>V višješolski študij se lahko vpiše, kdor:</w:t>
      </w:r>
    </w:p>
    <w:p w:rsidR="00AB7ED3" w:rsidRPr="00FD27C8" w:rsidRDefault="00AB7ED3" w:rsidP="00AB7ED3">
      <w:pPr>
        <w:pStyle w:val="Odstavekseznama"/>
        <w:numPr>
          <w:ilvl w:val="0"/>
          <w:numId w:val="5"/>
        </w:numPr>
        <w:rPr>
          <w:sz w:val="18"/>
          <w:szCs w:val="18"/>
        </w:rPr>
      </w:pPr>
      <w:r w:rsidRPr="00FD27C8">
        <w:rPr>
          <w:rFonts w:ascii="Arial" w:eastAsiaTheme="minorEastAsia" w:hAnsi="Arial" w:cs="Arial"/>
          <w:color w:val="000000" w:themeColor="text1"/>
          <w:kern w:val="24"/>
          <w:sz w:val="18"/>
          <w:szCs w:val="18"/>
        </w:rPr>
        <w:t xml:space="preserve">s splošno maturo, poklicno maturo (ali zaključnim izpitom oz. diplomo pred letom 2002) </w:t>
      </w:r>
      <w:r w:rsidRPr="00FD27C8">
        <w:rPr>
          <w:rFonts w:ascii="Arial" w:eastAsiaTheme="minorEastAsia" w:hAnsi="Arial" w:cs="Arial"/>
          <w:b/>
          <w:bCs/>
          <w:color w:val="000000" w:themeColor="text1"/>
          <w:kern w:val="24"/>
          <w:sz w:val="18"/>
          <w:szCs w:val="18"/>
        </w:rPr>
        <w:t>ali</w:t>
      </w:r>
    </w:p>
    <w:p w:rsidR="00AB7ED3" w:rsidRPr="00FD27C8" w:rsidRDefault="00AB7ED3" w:rsidP="00AB7ED3">
      <w:pPr>
        <w:pStyle w:val="Odstavekseznama"/>
        <w:numPr>
          <w:ilvl w:val="0"/>
          <w:numId w:val="5"/>
        </w:numPr>
        <w:rPr>
          <w:sz w:val="18"/>
          <w:szCs w:val="18"/>
        </w:rPr>
      </w:pPr>
      <w:r w:rsidRPr="00FD27C8">
        <w:rPr>
          <w:rFonts w:ascii="Arial" w:eastAsiaTheme="minorEastAsia" w:hAnsi="Arial" w:cs="Arial"/>
          <w:color w:val="000000" w:themeColor="text1"/>
          <w:kern w:val="24"/>
          <w:sz w:val="18"/>
          <w:szCs w:val="18"/>
        </w:rPr>
        <w:t xml:space="preserve"> z mojstrskim ali delovodskim oziroma poslovodskim izpitom, če imate tri leta delovnih izkušenj ter opravite preizkus znanja iz slovenščine (oz. italijanščine ali madžarščine na narodnostno mešanih območjih) in matematike ali tujega jezika v obsegu, določenem za poklicno maturo. </w:t>
      </w:r>
    </w:p>
    <w:p w:rsidR="00AB7ED3" w:rsidRPr="00FD27C8" w:rsidRDefault="00AB7ED3" w:rsidP="00AB7ED3">
      <w:pPr>
        <w:pStyle w:val="Navadensplet"/>
        <w:spacing w:before="0" w:beforeAutospacing="0" w:after="0" w:afterAutospacing="0"/>
        <w:ind w:left="720"/>
        <w:jc w:val="both"/>
        <w:rPr>
          <w:sz w:val="18"/>
          <w:szCs w:val="18"/>
        </w:rPr>
      </w:pPr>
    </w:p>
    <w:p w:rsidR="00AB7ED3" w:rsidRPr="00FD27C8" w:rsidRDefault="00AB7ED3" w:rsidP="00AB7ED3">
      <w:pPr>
        <w:pStyle w:val="Navadensplet"/>
        <w:spacing w:before="0" w:beforeAutospacing="0" w:after="160" w:afterAutospacing="0" w:line="256" w:lineRule="auto"/>
        <w:jc w:val="both"/>
        <w:rPr>
          <w:sz w:val="18"/>
          <w:szCs w:val="18"/>
        </w:rPr>
      </w:pPr>
      <w:r w:rsidRPr="00FD27C8">
        <w:rPr>
          <w:rFonts w:ascii="Arial" w:eastAsia="+mn-ea" w:hAnsi="Arial" w:cs="Arial"/>
          <w:color w:val="000000"/>
          <w:kern w:val="24"/>
          <w:sz w:val="18"/>
          <w:szCs w:val="18"/>
        </w:rPr>
        <w:t>Za vpis se lahko prijavite v objavljenih prijavnih rokih v  katerih  izpolnjujete pogoje ali jih boste izpolnili v tekočem študijskem letu</w:t>
      </w:r>
    </w:p>
    <w:p w:rsidR="002632FC" w:rsidRDefault="002632FC" w:rsidP="002632FC">
      <w:pPr>
        <w:rPr>
          <w:rFonts w:ascii="Arial" w:hAnsi="Arial" w:cs="Arial"/>
        </w:rPr>
      </w:pPr>
    </w:p>
    <w:p w:rsidR="00C27BEE" w:rsidRDefault="00C27BEE" w:rsidP="002632FC">
      <w:pPr>
        <w:rPr>
          <w:rFonts w:ascii="Arial" w:hAnsi="Arial" w:cs="Arial"/>
        </w:rPr>
      </w:pPr>
    </w:p>
    <w:p w:rsidR="00413C0E" w:rsidRPr="00C2013D" w:rsidRDefault="00413C0E" w:rsidP="002632FC">
      <w:pPr>
        <w:rPr>
          <w:rFonts w:ascii="Arial" w:hAnsi="Arial" w:cs="Arial"/>
        </w:rPr>
      </w:pPr>
    </w:p>
    <w:p w:rsidR="002632FC" w:rsidRPr="00C07BC4" w:rsidRDefault="002632FC" w:rsidP="002632FC">
      <w:pPr>
        <w:keepNext/>
        <w:spacing w:after="0" w:line="240" w:lineRule="auto"/>
        <w:jc w:val="both"/>
        <w:outlineLvl w:val="0"/>
        <w:rPr>
          <w:rFonts w:ascii="Arial" w:eastAsia="Times New Roman" w:hAnsi="Arial" w:cs="Arial"/>
          <w:b/>
          <w:lang w:eastAsia="sl-SI"/>
        </w:rPr>
      </w:pPr>
      <w:r w:rsidRPr="00C07BC4">
        <w:rPr>
          <w:rFonts w:ascii="Arial" w:eastAsia="Times New Roman" w:hAnsi="Arial" w:cs="Arial"/>
          <w:b/>
          <w:lang w:eastAsia="sl-SI"/>
        </w:rPr>
        <w:lastRenderedPageBreak/>
        <w:t>FINANČNE OBVEZNOSTI - IZREDNI</w:t>
      </w:r>
    </w:p>
    <w:p w:rsidR="002632FC" w:rsidRPr="00C2013D" w:rsidRDefault="002632FC" w:rsidP="002632FC">
      <w:pPr>
        <w:spacing w:after="0" w:line="240" w:lineRule="auto"/>
        <w:jc w:val="both"/>
        <w:rPr>
          <w:rFonts w:ascii="Arial" w:eastAsia="Times New Roman" w:hAnsi="Arial" w:cs="Arial"/>
          <w:lang w:eastAsia="sl-SI"/>
        </w:rPr>
      </w:pPr>
      <w:r w:rsidRPr="00C2013D">
        <w:rPr>
          <w:rFonts w:ascii="Arial" w:eastAsia="Times New Roman" w:hAnsi="Arial" w:cs="Arial"/>
          <w:lang w:eastAsia="sl-SI"/>
        </w:rPr>
        <w:t>Izredni študij si študent financira sam, podjetje ali organizacija, kjer je zaposlen oziroma iz drugih virov.</w:t>
      </w:r>
    </w:p>
    <w:p w:rsidR="002632FC" w:rsidRPr="00C2013D" w:rsidRDefault="002632FC" w:rsidP="002632FC">
      <w:pPr>
        <w:spacing w:after="0" w:line="240" w:lineRule="auto"/>
        <w:jc w:val="both"/>
        <w:rPr>
          <w:rFonts w:ascii="Arial" w:eastAsia="Times New Roman" w:hAnsi="Arial" w:cs="Arial"/>
          <w:lang w:eastAsia="sl-SI"/>
        </w:rPr>
      </w:pPr>
    </w:p>
    <w:p w:rsidR="002632FC" w:rsidRPr="00C2013D" w:rsidRDefault="002632FC" w:rsidP="002632FC">
      <w:pPr>
        <w:tabs>
          <w:tab w:val="left" w:pos="1418"/>
        </w:tabs>
        <w:spacing w:after="0" w:line="360" w:lineRule="auto"/>
        <w:jc w:val="both"/>
        <w:rPr>
          <w:rFonts w:ascii="Arial" w:eastAsia="Times New Roman" w:hAnsi="Arial" w:cs="Arial"/>
          <w:i/>
          <w:u w:val="single"/>
          <w:lang w:eastAsia="sl-SI"/>
        </w:rPr>
      </w:pPr>
      <w:r w:rsidRPr="00C2013D">
        <w:rPr>
          <w:rFonts w:ascii="Arial" w:eastAsia="Times New Roman" w:hAnsi="Arial" w:cs="Arial"/>
          <w:i/>
          <w:u w:val="single"/>
          <w:lang w:eastAsia="sl-SI"/>
        </w:rPr>
        <w:t>Stroške študija izrednih razdelimo na:</w:t>
      </w:r>
    </w:p>
    <w:p w:rsidR="002632FC" w:rsidRPr="00C2013D" w:rsidRDefault="002632FC" w:rsidP="002632FC">
      <w:pPr>
        <w:numPr>
          <w:ilvl w:val="0"/>
          <w:numId w:val="3"/>
        </w:numPr>
        <w:spacing w:after="0" w:line="240" w:lineRule="auto"/>
        <w:jc w:val="both"/>
        <w:rPr>
          <w:rFonts w:ascii="Arial" w:eastAsia="Times New Roman" w:hAnsi="Arial" w:cs="Arial"/>
          <w:lang w:eastAsia="sl-SI"/>
        </w:rPr>
      </w:pPr>
      <w:r w:rsidRPr="00C2013D">
        <w:rPr>
          <w:rFonts w:ascii="Arial" w:eastAsia="Times New Roman" w:hAnsi="Arial" w:cs="Arial"/>
          <w:lang w:eastAsia="sl-SI"/>
        </w:rPr>
        <w:t xml:space="preserve">   šolnina</w:t>
      </w:r>
    </w:p>
    <w:p w:rsidR="002632FC" w:rsidRPr="00C2013D" w:rsidRDefault="002632FC" w:rsidP="002632FC">
      <w:pPr>
        <w:numPr>
          <w:ilvl w:val="0"/>
          <w:numId w:val="3"/>
        </w:numPr>
        <w:spacing w:after="0" w:line="240" w:lineRule="auto"/>
        <w:jc w:val="both"/>
        <w:rPr>
          <w:rFonts w:ascii="Arial" w:eastAsia="Times New Roman" w:hAnsi="Arial" w:cs="Arial"/>
          <w:lang w:eastAsia="sl-SI"/>
        </w:rPr>
      </w:pPr>
      <w:r w:rsidRPr="00C2013D">
        <w:rPr>
          <w:rFonts w:ascii="Arial" w:eastAsia="Times New Roman" w:hAnsi="Arial" w:cs="Arial"/>
          <w:lang w:eastAsia="sl-SI"/>
        </w:rPr>
        <w:t xml:space="preserve">   diplomski izpit</w:t>
      </w:r>
    </w:p>
    <w:p w:rsidR="002632FC" w:rsidRPr="00C2013D" w:rsidRDefault="002632FC" w:rsidP="002632FC">
      <w:pPr>
        <w:spacing w:after="0" w:line="240" w:lineRule="auto"/>
        <w:jc w:val="both"/>
        <w:rPr>
          <w:rFonts w:ascii="Arial" w:eastAsia="Times New Roman" w:hAnsi="Arial" w:cs="Arial"/>
          <w:color w:val="0000FF"/>
          <w:lang w:eastAsia="sl-SI"/>
        </w:rPr>
      </w:pPr>
    </w:p>
    <w:p w:rsidR="002632FC" w:rsidRPr="00C2013D" w:rsidRDefault="002632FC" w:rsidP="002632FC">
      <w:pPr>
        <w:spacing w:after="0" w:line="360" w:lineRule="auto"/>
        <w:jc w:val="both"/>
        <w:rPr>
          <w:rFonts w:ascii="Arial" w:eastAsia="Times New Roman" w:hAnsi="Arial" w:cs="Arial"/>
          <w:i/>
          <w:u w:val="single"/>
          <w:lang w:eastAsia="sl-SI"/>
        </w:rPr>
      </w:pPr>
      <w:r w:rsidRPr="00C2013D">
        <w:rPr>
          <w:rFonts w:ascii="Arial" w:eastAsia="Times New Roman" w:hAnsi="Arial" w:cs="Arial"/>
          <w:i/>
          <w:u w:val="single"/>
          <w:lang w:eastAsia="sl-SI"/>
        </w:rPr>
        <w:t>Informativne cene izob</w:t>
      </w:r>
      <w:r w:rsidR="00940E2F">
        <w:rPr>
          <w:rFonts w:ascii="Arial" w:eastAsia="Times New Roman" w:hAnsi="Arial" w:cs="Arial"/>
          <w:i/>
          <w:u w:val="single"/>
          <w:lang w:eastAsia="sl-SI"/>
        </w:rPr>
        <w:t>raževanja za študijsko</w:t>
      </w:r>
      <w:r w:rsidR="00413C0E">
        <w:rPr>
          <w:rFonts w:ascii="Arial" w:eastAsia="Times New Roman" w:hAnsi="Arial" w:cs="Arial"/>
          <w:i/>
          <w:u w:val="single"/>
          <w:lang w:eastAsia="sl-SI"/>
        </w:rPr>
        <w:t xml:space="preserve"> leto 2026/2027</w:t>
      </w:r>
      <w:r w:rsidR="000216DF">
        <w:rPr>
          <w:rFonts w:ascii="Arial" w:eastAsia="Times New Roman" w:hAnsi="Arial" w:cs="Arial"/>
          <w:i/>
          <w:u w:val="single"/>
          <w:lang w:eastAsia="sl-SI"/>
        </w:rPr>
        <w:t>:</w:t>
      </w:r>
    </w:p>
    <w:p w:rsidR="002632FC" w:rsidRPr="00C2013D" w:rsidRDefault="002632FC" w:rsidP="002632FC">
      <w:pPr>
        <w:numPr>
          <w:ilvl w:val="0"/>
          <w:numId w:val="2"/>
        </w:numPr>
        <w:spacing w:after="0" w:line="240" w:lineRule="auto"/>
        <w:jc w:val="both"/>
        <w:rPr>
          <w:rFonts w:ascii="Arial" w:eastAsia="Times New Roman" w:hAnsi="Arial" w:cs="Arial"/>
          <w:lang w:eastAsia="sl-SI"/>
        </w:rPr>
      </w:pPr>
      <w:r w:rsidRPr="00C2013D">
        <w:rPr>
          <w:rFonts w:ascii="Arial" w:eastAsia="Times New Roman" w:hAnsi="Arial" w:cs="Arial"/>
          <w:lang w:eastAsia="sl-SI"/>
        </w:rPr>
        <w:t xml:space="preserve">ob vpisu </w:t>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t xml:space="preserve">                   295,00 EUR</w:t>
      </w:r>
    </w:p>
    <w:p w:rsidR="002632FC" w:rsidRPr="00C2013D" w:rsidRDefault="002632FC" w:rsidP="002632FC">
      <w:pPr>
        <w:numPr>
          <w:ilvl w:val="0"/>
          <w:numId w:val="2"/>
        </w:numPr>
        <w:spacing w:after="0" w:line="240" w:lineRule="auto"/>
        <w:jc w:val="both"/>
        <w:rPr>
          <w:rFonts w:ascii="Arial" w:eastAsia="Times New Roman" w:hAnsi="Arial" w:cs="Arial"/>
          <w:lang w:eastAsia="sl-SI"/>
        </w:rPr>
      </w:pPr>
      <w:r w:rsidRPr="00C2013D">
        <w:rPr>
          <w:rFonts w:ascii="Arial" w:eastAsia="Times New Roman" w:hAnsi="Arial" w:cs="Arial"/>
          <w:lang w:eastAsia="sl-SI"/>
        </w:rPr>
        <w:t xml:space="preserve">šolnina (obroki) </w:t>
      </w:r>
      <w:r w:rsidRPr="00C2013D">
        <w:rPr>
          <w:rFonts w:ascii="Arial" w:eastAsia="Times New Roman" w:hAnsi="Arial" w:cs="Arial"/>
          <w:lang w:eastAsia="sl-SI"/>
        </w:rPr>
        <w:tab/>
        <w:t xml:space="preserve"> 6 x (okt.-mar.)</w:t>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t xml:space="preserve">                              125,00  EUR</w:t>
      </w:r>
    </w:p>
    <w:p w:rsidR="002632FC" w:rsidRPr="00C2013D" w:rsidRDefault="002632FC" w:rsidP="002632FC">
      <w:pPr>
        <w:spacing w:after="0" w:line="240" w:lineRule="auto"/>
        <w:ind w:left="360"/>
        <w:jc w:val="both"/>
        <w:rPr>
          <w:rFonts w:ascii="Arial" w:eastAsia="Times New Roman" w:hAnsi="Arial" w:cs="Arial"/>
          <w:lang w:eastAsia="sl-SI"/>
        </w:rPr>
      </w:pPr>
      <w:r w:rsidRPr="00C2013D">
        <w:rPr>
          <w:rFonts w:ascii="Arial" w:eastAsia="Times New Roman" w:hAnsi="Arial" w:cs="Arial"/>
          <w:lang w:eastAsia="sl-SI"/>
        </w:rPr>
        <w:t>za eno leto izobraževanja. Izobraževanje izrednih študentov pa poteka dve leti in pol</w:t>
      </w:r>
    </w:p>
    <w:p w:rsidR="002632FC" w:rsidRPr="00C2013D" w:rsidRDefault="002632FC" w:rsidP="002632FC">
      <w:pPr>
        <w:numPr>
          <w:ilvl w:val="0"/>
          <w:numId w:val="2"/>
        </w:numPr>
        <w:spacing w:after="0" w:line="240" w:lineRule="auto"/>
        <w:jc w:val="both"/>
        <w:rPr>
          <w:rFonts w:ascii="Arial" w:eastAsia="Times New Roman" w:hAnsi="Arial" w:cs="Arial"/>
          <w:lang w:eastAsia="sl-SI"/>
        </w:rPr>
      </w:pPr>
      <w:r w:rsidRPr="00C2013D">
        <w:rPr>
          <w:rFonts w:ascii="Arial" w:eastAsia="Times New Roman" w:hAnsi="Arial" w:cs="Arial"/>
          <w:lang w:eastAsia="sl-SI"/>
        </w:rPr>
        <w:t xml:space="preserve">  diplomski izpit</w:t>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r>
      <w:r w:rsidRPr="00C2013D">
        <w:rPr>
          <w:rFonts w:ascii="Arial" w:eastAsia="Times New Roman" w:hAnsi="Arial" w:cs="Arial"/>
          <w:lang w:eastAsia="sl-SI"/>
        </w:rPr>
        <w:tab/>
        <w:t xml:space="preserve">        320,00 EUR</w:t>
      </w:r>
    </w:p>
    <w:p w:rsidR="002632FC" w:rsidRPr="00C2013D" w:rsidRDefault="002632FC" w:rsidP="002632FC">
      <w:pPr>
        <w:keepNext/>
        <w:spacing w:after="0" w:line="240" w:lineRule="auto"/>
        <w:jc w:val="both"/>
        <w:outlineLvl w:val="0"/>
        <w:rPr>
          <w:rFonts w:ascii="Arial" w:eastAsia="Times New Roman" w:hAnsi="Arial" w:cs="Arial"/>
          <w:lang w:eastAsia="sl-SI"/>
        </w:rPr>
      </w:pPr>
    </w:p>
    <w:p w:rsidR="002632FC" w:rsidRPr="00C2013D" w:rsidRDefault="002632FC" w:rsidP="002632FC">
      <w:pPr>
        <w:keepNext/>
        <w:spacing w:after="0" w:line="240" w:lineRule="auto"/>
        <w:jc w:val="both"/>
        <w:outlineLvl w:val="0"/>
        <w:rPr>
          <w:rFonts w:ascii="Arial" w:eastAsia="Times New Roman" w:hAnsi="Arial" w:cs="Arial"/>
          <w:lang w:eastAsia="sl-SI"/>
        </w:rPr>
      </w:pPr>
      <w:r w:rsidRPr="00C2013D">
        <w:rPr>
          <w:rFonts w:ascii="Arial" w:eastAsia="Times New Roman" w:hAnsi="Arial" w:cs="Arial"/>
          <w:lang w:eastAsia="sl-SI"/>
        </w:rPr>
        <w:t>POGODBA</w:t>
      </w:r>
    </w:p>
    <w:p w:rsidR="002632FC" w:rsidRPr="00C2013D" w:rsidRDefault="002632FC" w:rsidP="002632FC">
      <w:pPr>
        <w:spacing w:after="0" w:line="240" w:lineRule="auto"/>
        <w:jc w:val="both"/>
        <w:rPr>
          <w:rFonts w:ascii="Arial" w:eastAsia="Times New Roman" w:hAnsi="Arial" w:cs="Arial"/>
          <w:lang w:eastAsia="sl-SI"/>
        </w:rPr>
      </w:pPr>
      <w:r w:rsidRPr="00C2013D">
        <w:rPr>
          <w:rFonts w:ascii="Arial" w:eastAsia="Times New Roman" w:hAnsi="Arial" w:cs="Arial"/>
          <w:lang w:eastAsia="sl-SI"/>
        </w:rPr>
        <w:t>Vsak študent ob vpisu prejme in podpiše pogodbo o svojih obveznostih in obveznostih šole.</w:t>
      </w:r>
    </w:p>
    <w:p w:rsidR="002632FC" w:rsidRPr="00C2013D" w:rsidRDefault="002632FC" w:rsidP="002632FC">
      <w:pPr>
        <w:spacing w:after="0" w:line="240" w:lineRule="auto"/>
        <w:jc w:val="both"/>
        <w:rPr>
          <w:rFonts w:ascii="Arial" w:eastAsia="Times New Roman" w:hAnsi="Arial" w:cs="Arial"/>
          <w:lang w:eastAsia="sl-SI"/>
        </w:rPr>
      </w:pPr>
    </w:p>
    <w:p w:rsidR="002632FC" w:rsidRPr="00C2013D" w:rsidRDefault="002632FC" w:rsidP="002632FC">
      <w:pPr>
        <w:spacing w:after="0" w:line="240" w:lineRule="auto"/>
        <w:rPr>
          <w:rFonts w:ascii="Arial" w:eastAsia="Times New Roman" w:hAnsi="Arial" w:cs="Arial"/>
          <w:lang w:eastAsia="sl-SI"/>
        </w:rPr>
      </w:pPr>
    </w:p>
    <w:p w:rsidR="002632FC" w:rsidRPr="00C2013D" w:rsidRDefault="002632FC" w:rsidP="002632FC">
      <w:pPr>
        <w:spacing w:after="0" w:line="240" w:lineRule="auto"/>
        <w:ind w:left="360"/>
        <w:rPr>
          <w:rFonts w:ascii="Arial" w:eastAsia="Times New Roman" w:hAnsi="Arial" w:cs="Arial"/>
          <w:lang w:eastAsia="sl-SI"/>
        </w:rPr>
      </w:pPr>
    </w:p>
    <w:p w:rsidR="002632FC" w:rsidRPr="00C07BC4" w:rsidRDefault="002632FC" w:rsidP="002632FC">
      <w:pPr>
        <w:keepNext/>
        <w:spacing w:after="0" w:line="240" w:lineRule="auto"/>
        <w:jc w:val="both"/>
        <w:outlineLvl w:val="0"/>
        <w:rPr>
          <w:rFonts w:ascii="Arial" w:eastAsia="Times New Roman" w:hAnsi="Arial" w:cs="Arial"/>
          <w:b/>
          <w:lang w:eastAsia="sl-SI"/>
        </w:rPr>
      </w:pPr>
      <w:r w:rsidRPr="00C07BC4">
        <w:rPr>
          <w:rFonts w:ascii="Arial" w:eastAsia="Times New Roman" w:hAnsi="Arial" w:cs="Arial"/>
          <w:b/>
          <w:lang w:eastAsia="sl-SI"/>
        </w:rPr>
        <w:t>FINANČNE OBVEZNOSTI - REDNI</w:t>
      </w:r>
    </w:p>
    <w:p w:rsidR="002632FC" w:rsidRDefault="002632FC" w:rsidP="002632FC">
      <w:pPr>
        <w:rPr>
          <w:rFonts w:ascii="Arial" w:hAnsi="Arial" w:cs="Arial"/>
        </w:rPr>
      </w:pPr>
      <w:r w:rsidRPr="00C2013D">
        <w:rPr>
          <w:rFonts w:ascii="Arial" w:hAnsi="Arial" w:cs="Arial"/>
        </w:rPr>
        <w:t>Vpisnina v prvi letnik 30 EUR</w:t>
      </w:r>
    </w:p>
    <w:p w:rsidR="000216DF" w:rsidRDefault="000216DF" w:rsidP="002632FC">
      <w:pPr>
        <w:rPr>
          <w:rFonts w:ascii="Arial" w:hAnsi="Arial" w:cs="Arial"/>
        </w:rPr>
      </w:pPr>
    </w:p>
    <w:p w:rsidR="002B15AA" w:rsidRPr="00B33807" w:rsidRDefault="002B15AA" w:rsidP="002632FC">
      <w:pPr>
        <w:rPr>
          <w:rFonts w:ascii="Times New Roman" w:hAnsi="Times New Roman" w:cs="Times New Roman"/>
          <w:sz w:val="24"/>
          <w:szCs w:val="24"/>
          <w:u w:val="single"/>
        </w:rPr>
      </w:pPr>
    </w:p>
    <w:p w:rsidR="002B15AA" w:rsidRPr="00B33807" w:rsidRDefault="002B15AA" w:rsidP="002632FC">
      <w:pPr>
        <w:rPr>
          <w:rFonts w:ascii="Times New Roman" w:hAnsi="Times New Roman" w:cs="Times New Roman"/>
          <w:sz w:val="24"/>
          <w:szCs w:val="24"/>
          <w:u w:val="single"/>
        </w:rPr>
      </w:pPr>
      <w:r w:rsidRPr="00B33807">
        <w:rPr>
          <w:rFonts w:ascii="Times New Roman" w:hAnsi="Times New Roman" w:cs="Times New Roman"/>
          <w:sz w:val="24"/>
          <w:szCs w:val="24"/>
          <w:u w:val="single"/>
        </w:rPr>
        <w:t xml:space="preserve">Če se vam ne uspe prijaviti v </w:t>
      </w:r>
      <w:r w:rsidR="00413C0E">
        <w:rPr>
          <w:rFonts w:ascii="Times New Roman" w:hAnsi="Times New Roman" w:cs="Times New Roman"/>
          <w:sz w:val="24"/>
          <w:szCs w:val="24"/>
          <w:u w:val="single"/>
        </w:rPr>
        <w:t xml:space="preserve">objavljenem roku od 21. do 27.8.2026 </w:t>
      </w:r>
      <w:r w:rsidR="00B33807" w:rsidRPr="00B33807">
        <w:rPr>
          <w:rFonts w:ascii="Times New Roman" w:hAnsi="Times New Roman" w:cs="Times New Roman"/>
          <w:sz w:val="24"/>
          <w:szCs w:val="24"/>
          <w:u w:val="single"/>
        </w:rPr>
        <w:t>preko eVŠ</w:t>
      </w:r>
    </w:p>
    <w:p w:rsidR="000216DF" w:rsidRPr="00B33807" w:rsidRDefault="000216DF" w:rsidP="002632FC">
      <w:pPr>
        <w:rPr>
          <w:rFonts w:ascii="Times New Roman" w:hAnsi="Times New Roman" w:cs="Times New Roman"/>
          <w:b/>
          <w:sz w:val="24"/>
          <w:szCs w:val="24"/>
        </w:rPr>
      </w:pPr>
      <w:r w:rsidRPr="00B33807">
        <w:rPr>
          <w:rFonts w:ascii="Times New Roman" w:hAnsi="Times New Roman" w:cs="Times New Roman"/>
          <w:b/>
          <w:sz w:val="24"/>
          <w:szCs w:val="24"/>
        </w:rPr>
        <w:t>NAKNADNI VPIS</w:t>
      </w:r>
      <w:r w:rsidR="00473B59" w:rsidRPr="00B33807">
        <w:rPr>
          <w:rFonts w:ascii="Times New Roman" w:hAnsi="Times New Roman" w:cs="Times New Roman"/>
          <w:b/>
          <w:sz w:val="24"/>
          <w:szCs w:val="24"/>
        </w:rPr>
        <w:t xml:space="preserve"> ZA IZREDNI ŠTUDIJ</w:t>
      </w:r>
    </w:p>
    <w:p w:rsidR="000216DF" w:rsidRPr="00B33807" w:rsidRDefault="000216DF" w:rsidP="000216DF">
      <w:pPr>
        <w:rPr>
          <w:rFonts w:ascii="Times New Roman" w:hAnsi="Times New Roman" w:cs="Times New Roman"/>
          <w:sz w:val="24"/>
          <w:szCs w:val="24"/>
        </w:rPr>
      </w:pPr>
      <w:r w:rsidRPr="00B33807">
        <w:rPr>
          <w:rFonts w:ascii="Times New Roman" w:hAnsi="Times New Roman" w:cs="Times New Roman"/>
          <w:sz w:val="24"/>
          <w:szCs w:val="24"/>
        </w:rPr>
        <w:t xml:space="preserve">Na še prosta mesta za </w:t>
      </w:r>
      <w:r w:rsidRPr="00B33807">
        <w:rPr>
          <w:rFonts w:ascii="Times New Roman" w:hAnsi="Times New Roman" w:cs="Times New Roman"/>
          <w:b/>
          <w:sz w:val="24"/>
          <w:szCs w:val="24"/>
        </w:rPr>
        <w:t>izredni študij</w:t>
      </w:r>
      <w:r w:rsidRPr="00B33807">
        <w:rPr>
          <w:rFonts w:ascii="Times New Roman" w:hAnsi="Times New Roman" w:cs="Times New Roman"/>
          <w:sz w:val="24"/>
          <w:szCs w:val="24"/>
        </w:rPr>
        <w:t xml:space="preserve"> se lahko po drugem prijavnem roku</w:t>
      </w:r>
      <w:r w:rsidR="00413C0E">
        <w:rPr>
          <w:rFonts w:ascii="Times New Roman" w:hAnsi="Times New Roman" w:cs="Times New Roman"/>
          <w:sz w:val="24"/>
          <w:szCs w:val="24"/>
        </w:rPr>
        <w:t xml:space="preserve"> ( po 22.9.2026)</w:t>
      </w:r>
      <w:r w:rsidR="00473B59" w:rsidRPr="00B33807">
        <w:rPr>
          <w:rFonts w:ascii="Times New Roman" w:hAnsi="Times New Roman" w:cs="Times New Roman"/>
          <w:sz w:val="24"/>
          <w:szCs w:val="24"/>
        </w:rPr>
        <w:t xml:space="preserve"> </w:t>
      </w:r>
      <w:r w:rsidRPr="00B33807">
        <w:rPr>
          <w:rFonts w:ascii="Times New Roman" w:hAnsi="Times New Roman" w:cs="Times New Roman"/>
          <w:sz w:val="24"/>
          <w:szCs w:val="24"/>
        </w:rPr>
        <w:t xml:space="preserve"> vpišete neposredno na višjo strokovno šolo </w:t>
      </w:r>
      <w:r w:rsidR="00413C0E">
        <w:rPr>
          <w:rFonts w:ascii="Times New Roman" w:hAnsi="Times New Roman" w:cs="Times New Roman"/>
          <w:b/>
          <w:sz w:val="24"/>
          <w:szCs w:val="24"/>
        </w:rPr>
        <w:t>do 9. oktobra 2026</w:t>
      </w:r>
      <w:r w:rsidRPr="00B33807">
        <w:rPr>
          <w:rFonts w:ascii="Times New Roman" w:hAnsi="Times New Roman" w:cs="Times New Roman"/>
          <w:b/>
          <w:sz w:val="24"/>
          <w:szCs w:val="24"/>
        </w:rPr>
        <w:t>.</w:t>
      </w:r>
    </w:p>
    <w:p w:rsidR="002B15AA" w:rsidRPr="00B33807" w:rsidRDefault="002B15AA" w:rsidP="00473B59">
      <w:pPr>
        <w:rPr>
          <w:rFonts w:ascii="Times New Roman" w:hAnsi="Times New Roman" w:cs="Times New Roman"/>
          <w:b/>
          <w:sz w:val="24"/>
          <w:szCs w:val="24"/>
        </w:rPr>
      </w:pPr>
    </w:p>
    <w:p w:rsidR="00473B59" w:rsidRPr="00B33807" w:rsidRDefault="00473B59" w:rsidP="00473B59">
      <w:pPr>
        <w:rPr>
          <w:rFonts w:ascii="Times New Roman" w:hAnsi="Times New Roman" w:cs="Times New Roman"/>
          <w:b/>
          <w:sz w:val="24"/>
          <w:szCs w:val="24"/>
        </w:rPr>
      </w:pPr>
      <w:r w:rsidRPr="00B33807">
        <w:rPr>
          <w:rFonts w:ascii="Times New Roman" w:hAnsi="Times New Roman" w:cs="Times New Roman"/>
          <w:b/>
          <w:sz w:val="24"/>
          <w:szCs w:val="24"/>
        </w:rPr>
        <w:t>NAKNADNA PRIJAVA ZA REDNI ŠTUDIJ</w:t>
      </w:r>
    </w:p>
    <w:p w:rsidR="00FE043E" w:rsidRPr="00B33807" w:rsidRDefault="00413C0E">
      <w:pPr>
        <w:rPr>
          <w:rFonts w:ascii="Times New Roman" w:hAnsi="Times New Roman" w:cs="Times New Roman"/>
          <w:sz w:val="24"/>
          <w:szCs w:val="24"/>
        </w:rPr>
      </w:pPr>
      <w:r w:rsidRPr="00413C0E">
        <w:rPr>
          <w:rFonts w:ascii="Times New Roman" w:hAnsi="Times New Roman" w:cs="Times New Roman"/>
          <w:b/>
          <w:sz w:val="24"/>
          <w:szCs w:val="24"/>
        </w:rPr>
        <w:t>Od 25. do 30.9.2026</w:t>
      </w:r>
      <w:r w:rsidR="00473B59" w:rsidRPr="00B33807">
        <w:rPr>
          <w:rFonts w:ascii="Times New Roman" w:hAnsi="Times New Roman" w:cs="Times New Roman"/>
          <w:sz w:val="24"/>
          <w:szCs w:val="24"/>
        </w:rPr>
        <w:t xml:space="preserve"> prijava na </w:t>
      </w:r>
      <w:r>
        <w:rPr>
          <w:rFonts w:ascii="Times New Roman" w:hAnsi="Times New Roman" w:cs="Times New Roman"/>
          <w:sz w:val="24"/>
          <w:szCs w:val="24"/>
        </w:rPr>
        <w:t>V</w:t>
      </w:r>
      <w:r w:rsidR="00B33807">
        <w:rPr>
          <w:rFonts w:ascii="Times New Roman" w:hAnsi="Times New Roman" w:cs="Times New Roman"/>
          <w:sz w:val="24"/>
          <w:szCs w:val="24"/>
        </w:rPr>
        <w:t xml:space="preserve">išji strokovni </w:t>
      </w:r>
      <w:r w:rsidR="00473B59" w:rsidRPr="00B33807">
        <w:rPr>
          <w:rFonts w:ascii="Times New Roman" w:hAnsi="Times New Roman" w:cs="Times New Roman"/>
          <w:sz w:val="24"/>
          <w:szCs w:val="24"/>
        </w:rPr>
        <w:t>šoli, ki izvede preverjanje vpisnih pog</w:t>
      </w:r>
      <w:r w:rsidR="00B33807">
        <w:rPr>
          <w:rFonts w:ascii="Times New Roman" w:hAnsi="Times New Roman" w:cs="Times New Roman"/>
          <w:sz w:val="24"/>
          <w:szCs w:val="24"/>
        </w:rPr>
        <w:t>ojev na VPS.</w:t>
      </w:r>
    </w:p>
    <w:sectPr w:rsidR="00FE043E" w:rsidRPr="00B338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339" w:rsidRDefault="00EF2339" w:rsidP="0087552C">
      <w:pPr>
        <w:spacing w:after="0" w:line="240" w:lineRule="auto"/>
      </w:pPr>
      <w:r>
        <w:separator/>
      </w:r>
    </w:p>
  </w:endnote>
  <w:endnote w:type="continuationSeparator" w:id="0">
    <w:p w:rsidR="00EF2339" w:rsidRDefault="00EF2339" w:rsidP="0087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339" w:rsidRDefault="00EF2339" w:rsidP="0087552C">
      <w:pPr>
        <w:spacing w:after="0" w:line="240" w:lineRule="auto"/>
      </w:pPr>
      <w:r>
        <w:separator/>
      </w:r>
    </w:p>
  </w:footnote>
  <w:footnote w:type="continuationSeparator" w:id="0">
    <w:p w:rsidR="00EF2339" w:rsidRDefault="00EF2339" w:rsidP="00875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53166"/>
    <w:multiLevelType w:val="singleLevel"/>
    <w:tmpl w:val="B476B330"/>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4BCF7720"/>
    <w:multiLevelType w:val="singleLevel"/>
    <w:tmpl w:val="B476B33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585D375C"/>
    <w:multiLevelType w:val="hybridMultilevel"/>
    <w:tmpl w:val="E4DA1744"/>
    <w:lvl w:ilvl="0" w:tplc="FBB277C2">
      <w:start w:val="1"/>
      <w:numFmt w:val="bullet"/>
      <w:lvlText w:val="-"/>
      <w:lvlJc w:val="left"/>
      <w:pPr>
        <w:tabs>
          <w:tab w:val="num" w:pos="720"/>
        </w:tabs>
        <w:ind w:left="720" w:hanging="360"/>
      </w:pPr>
      <w:rPr>
        <w:rFonts w:ascii="Times New Roman" w:hAnsi="Times New Roman" w:hint="default"/>
      </w:rPr>
    </w:lvl>
    <w:lvl w:ilvl="1" w:tplc="DF1AA972" w:tentative="1">
      <w:start w:val="1"/>
      <w:numFmt w:val="bullet"/>
      <w:lvlText w:val="-"/>
      <w:lvlJc w:val="left"/>
      <w:pPr>
        <w:tabs>
          <w:tab w:val="num" w:pos="1440"/>
        </w:tabs>
        <w:ind w:left="1440" w:hanging="360"/>
      </w:pPr>
      <w:rPr>
        <w:rFonts w:ascii="Times New Roman" w:hAnsi="Times New Roman" w:hint="default"/>
      </w:rPr>
    </w:lvl>
    <w:lvl w:ilvl="2" w:tplc="1FFE9D50" w:tentative="1">
      <w:start w:val="1"/>
      <w:numFmt w:val="bullet"/>
      <w:lvlText w:val="-"/>
      <w:lvlJc w:val="left"/>
      <w:pPr>
        <w:tabs>
          <w:tab w:val="num" w:pos="2160"/>
        </w:tabs>
        <w:ind w:left="2160" w:hanging="360"/>
      </w:pPr>
      <w:rPr>
        <w:rFonts w:ascii="Times New Roman" w:hAnsi="Times New Roman" w:hint="default"/>
      </w:rPr>
    </w:lvl>
    <w:lvl w:ilvl="3" w:tplc="AA680252" w:tentative="1">
      <w:start w:val="1"/>
      <w:numFmt w:val="bullet"/>
      <w:lvlText w:val="-"/>
      <w:lvlJc w:val="left"/>
      <w:pPr>
        <w:tabs>
          <w:tab w:val="num" w:pos="2880"/>
        </w:tabs>
        <w:ind w:left="2880" w:hanging="360"/>
      </w:pPr>
      <w:rPr>
        <w:rFonts w:ascii="Times New Roman" w:hAnsi="Times New Roman" w:hint="default"/>
      </w:rPr>
    </w:lvl>
    <w:lvl w:ilvl="4" w:tplc="7166D93E" w:tentative="1">
      <w:start w:val="1"/>
      <w:numFmt w:val="bullet"/>
      <w:lvlText w:val="-"/>
      <w:lvlJc w:val="left"/>
      <w:pPr>
        <w:tabs>
          <w:tab w:val="num" w:pos="3600"/>
        </w:tabs>
        <w:ind w:left="3600" w:hanging="360"/>
      </w:pPr>
      <w:rPr>
        <w:rFonts w:ascii="Times New Roman" w:hAnsi="Times New Roman" w:hint="default"/>
      </w:rPr>
    </w:lvl>
    <w:lvl w:ilvl="5" w:tplc="D6A86CA2" w:tentative="1">
      <w:start w:val="1"/>
      <w:numFmt w:val="bullet"/>
      <w:lvlText w:val="-"/>
      <w:lvlJc w:val="left"/>
      <w:pPr>
        <w:tabs>
          <w:tab w:val="num" w:pos="4320"/>
        </w:tabs>
        <w:ind w:left="4320" w:hanging="360"/>
      </w:pPr>
      <w:rPr>
        <w:rFonts w:ascii="Times New Roman" w:hAnsi="Times New Roman" w:hint="default"/>
      </w:rPr>
    </w:lvl>
    <w:lvl w:ilvl="6" w:tplc="05C6CF20" w:tentative="1">
      <w:start w:val="1"/>
      <w:numFmt w:val="bullet"/>
      <w:lvlText w:val="-"/>
      <w:lvlJc w:val="left"/>
      <w:pPr>
        <w:tabs>
          <w:tab w:val="num" w:pos="5040"/>
        </w:tabs>
        <w:ind w:left="5040" w:hanging="360"/>
      </w:pPr>
      <w:rPr>
        <w:rFonts w:ascii="Times New Roman" w:hAnsi="Times New Roman" w:hint="default"/>
      </w:rPr>
    </w:lvl>
    <w:lvl w:ilvl="7" w:tplc="961082F0" w:tentative="1">
      <w:start w:val="1"/>
      <w:numFmt w:val="bullet"/>
      <w:lvlText w:val="-"/>
      <w:lvlJc w:val="left"/>
      <w:pPr>
        <w:tabs>
          <w:tab w:val="num" w:pos="5760"/>
        </w:tabs>
        <w:ind w:left="5760" w:hanging="360"/>
      </w:pPr>
      <w:rPr>
        <w:rFonts w:ascii="Times New Roman" w:hAnsi="Times New Roman" w:hint="default"/>
      </w:rPr>
    </w:lvl>
    <w:lvl w:ilvl="8" w:tplc="AD70494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EE823C2"/>
    <w:multiLevelType w:val="hybridMultilevel"/>
    <w:tmpl w:val="1DC4450E"/>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6F694E93"/>
    <w:multiLevelType w:val="multilevel"/>
    <w:tmpl w:val="5746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97C"/>
    <w:rsid w:val="000216DF"/>
    <w:rsid w:val="001743B9"/>
    <w:rsid w:val="002159CD"/>
    <w:rsid w:val="002632FC"/>
    <w:rsid w:val="0026778B"/>
    <w:rsid w:val="002B15AA"/>
    <w:rsid w:val="00413C0E"/>
    <w:rsid w:val="00424A80"/>
    <w:rsid w:val="00473B59"/>
    <w:rsid w:val="004A1BB4"/>
    <w:rsid w:val="004F497C"/>
    <w:rsid w:val="0050735B"/>
    <w:rsid w:val="00581B25"/>
    <w:rsid w:val="005D1234"/>
    <w:rsid w:val="00614F61"/>
    <w:rsid w:val="007846C9"/>
    <w:rsid w:val="007A23C6"/>
    <w:rsid w:val="007A46CE"/>
    <w:rsid w:val="007A69C4"/>
    <w:rsid w:val="007C67D3"/>
    <w:rsid w:val="008078D1"/>
    <w:rsid w:val="00850E3F"/>
    <w:rsid w:val="0087552C"/>
    <w:rsid w:val="008F5CD5"/>
    <w:rsid w:val="00940E2F"/>
    <w:rsid w:val="00943E5F"/>
    <w:rsid w:val="00980F3E"/>
    <w:rsid w:val="009A2783"/>
    <w:rsid w:val="009B1B75"/>
    <w:rsid w:val="009B5CD9"/>
    <w:rsid w:val="00A65A10"/>
    <w:rsid w:val="00AB7ED3"/>
    <w:rsid w:val="00AE1B00"/>
    <w:rsid w:val="00B33807"/>
    <w:rsid w:val="00B71ACD"/>
    <w:rsid w:val="00BF35B6"/>
    <w:rsid w:val="00C02BFD"/>
    <w:rsid w:val="00C07BC4"/>
    <w:rsid w:val="00C27BEE"/>
    <w:rsid w:val="00C62D4D"/>
    <w:rsid w:val="00D5539F"/>
    <w:rsid w:val="00D5691E"/>
    <w:rsid w:val="00DA0B01"/>
    <w:rsid w:val="00DB160D"/>
    <w:rsid w:val="00E003F2"/>
    <w:rsid w:val="00EC3147"/>
    <w:rsid w:val="00EC41F7"/>
    <w:rsid w:val="00EF2339"/>
    <w:rsid w:val="00F177E0"/>
    <w:rsid w:val="00FA4A95"/>
    <w:rsid w:val="00FE04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5019"/>
  <w15:docId w15:val="{63AE4468-0688-4B2A-91BC-60DD5400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F497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F497C"/>
    <w:rPr>
      <w:rFonts w:ascii="Tahoma" w:hAnsi="Tahoma" w:cs="Tahoma"/>
      <w:sz w:val="16"/>
      <w:szCs w:val="16"/>
    </w:rPr>
  </w:style>
  <w:style w:type="character" w:styleId="Hiperpovezava">
    <w:name w:val="Hyperlink"/>
    <w:basedOn w:val="Privzetapisavaodstavka"/>
    <w:uiPriority w:val="99"/>
    <w:unhideWhenUsed/>
    <w:rsid w:val="00943E5F"/>
    <w:rPr>
      <w:color w:val="0000FF" w:themeColor="hyperlink"/>
      <w:u w:val="single"/>
    </w:rPr>
  </w:style>
  <w:style w:type="paragraph" w:styleId="Brezrazmikov">
    <w:name w:val="No Spacing"/>
    <w:uiPriority w:val="1"/>
    <w:qFormat/>
    <w:rsid w:val="002632FC"/>
    <w:pPr>
      <w:spacing w:after="0" w:line="240" w:lineRule="auto"/>
    </w:pPr>
  </w:style>
  <w:style w:type="paragraph" w:styleId="Navadensplet">
    <w:name w:val="Normal (Web)"/>
    <w:basedOn w:val="Navaden"/>
    <w:uiPriority w:val="99"/>
    <w:unhideWhenUsed/>
    <w:rsid w:val="00AB7E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AB7ED3"/>
    <w:pPr>
      <w:spacing w:after="0" w:line="240" w:lineRule="auto"/>
      <w:ind w:left="720"/>
      <w:contextualSpacing/>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87552C"/>
    <w:pPr>
      <w:tabs>
        <w:tab w:val="center" w:pos="4536"/>
        <w:tab w:val="right" w:pos="9072"/>
      </w:tabs>
      <w:spacing w:after="0" w:line="240" w:lineRule="auto"/>
    </w:pPr>
  </w:style>
  <w:style w:type="character" w:customStyle="1" w:styleId="GlavaZnak">
    <w:name w:val="Glava Znak"/>
    <w:basedOn w:val="Privzetapisavaodstavka"/>
    <w:link w:val="Glava"/>
    <w:uiPriority w:val="99"/>
    <w:rsid w:val="0087552C"/>
  </w:style>
  <w:style w:type="paragraph" w:styleId="Noga">
    <w:name w:val="footer"/>
    <w:basedOn w:val="Navaden"/>
    <w:link w:val="NogaZnak"/>
    <w:uiPriority w:val="99"/>
    <w:unhideWhenUsed/>
    <w:rsid w:val="0087552C"/>
    <w:pPr>
      <w:tabs>
        <w:tab w:val="center" w:pos="4536"/>
        <w:tab w:val="right" w:pos="9072"/>
      </w:tabs>
      <w:spacing w:after="0" w:line="240" w:lineRule="auto"/>
    </w:pPr>
  </w:style>
  <w:style w:type="character" w:customStyle="1" w:styleId="NogaZnak">
    <w:name w:val="Noga Znak"/>
    <w:basedOn w:val="Privzetapisavaodstavka"/>
    <w:link w:val="Noga"/>
    <w:uiPriority w:val="99"/>
    <w:rsid w:val="00875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240314">
      <w:bodyDiv w:val="1"/>
      <w:marLeft w:val="0"/>
      <w:marRight w:val="0"/>
      <w:marTop w:val="0"/>
      <w:marBottom w:val="0"/>
      <w:divBdr>
        <w:top w:val="none" w:sz="0" w:space="0" w:color="auto"/>
        <w:left w:val="none" w:sz="0" w:space="0" w:color="auto"/>
        <w:bottom w:val="none" w:sz="0" w:space="0" w:color="auto"/>
        <w:right w:val="none" w:sz="0" w:space="0" w:color="auto"/>
      </w:divBdr>
      <w:divsChild>
        <w:div w:id="1546603188">
          <w:marLeft w:val="0"/>
          <w:marRight w:val="0"/>
          <w:marTop w:val="0"/>
          <w:marBottom w:val="0"/>
          <w:divBdr>
            <w:top w:val="none" w:sz="0" w:space="0" w:color="auto"/>
            <w:left w:val="none" w:sz="0" w:space="0" w:color="auto"/>
            <w:bottom w:val="none" w:sz="0" w:space="0" w:color="auto"/>
            <w:right w:val="none" w:sz="0" w:space="0" w:color="auto"/>
          </w:divBdr>
          <w:divsChild>
            <w:div w:id="1931961056">
              <w:marLeft w:val="0"/>
              <w:marRight w:val="0"/>
              <w:marTop w:val="0"/>
              <w:marBottom w:val="0"/>
              <w:divBdr>
                <w:top w:val="none" w:sz="0" w:space="0" w:color="auto"/>
                <w:left w:val="none" w:sz="0" w:space="0" w:color="auto"/>
                <w:bottom w:val="none" w:sz="0" w:space="0" w:color="auto"/>
                <w:right w:val="none" w:sz="0" w:space="0" w:color="auto"/>
              </w:divBdr>
              <w:divsChild>
                <w:div w:id="513033824">
                  <w:marLeft w:val="0"/>
                  <w:marRight w:val="0"/>
                  <w:marTop w:val="0"/>
                  <w:marBottom w:val="0"/>
                  <w:divBdr>
                    <w:top w:val="none" w:sz="0" w:space="0" w:color="auto"/>
                    <w:left w:val="none" w:sz="0" w:space="0" w:color="auto"/>
                    <w:bottom w:val="none" w:sz="0" w:space="0" w:color="auto"/>
                    <w:right w:val="none" w:sz="0" w:space="0" w:color="auto"/>
                  </w:divBdr>
                  <w:divsChild>
                    <w:div w:id="537931923">
                      <w:marLeft w:val="0"/>
                      <w:marRight w:val="0"/>
                      <w:marTop w:val="0"/>
                      <w:marBottom w:val="0"/>
                      <w:divBdr>
                        <w:top w:val="none" w:sz="0" w:space="0" w:color="auto"/>
                        <w:left w:val="none" w:sz="0" w:space="0" w:color="auto"/>
                        <w:bottom w:val="none" w:sz="0" w:space="0" w:color="auto"/>
                        <w:right w:val="none" w:sz="0" w:space="0" w:color="auto"/>
                      </w:divBdr>
                      <w:divsChild>
                        <w:div w:id="720905953">
                          <w:marLeft w:val="0"/>
                          <w:marRight w:val="0"/>
                          <w:marTop w:val="0"/>
                          <w:marBottom w:val="0"/>
                          <w:divBdr>
                            <w:top w:val="none" w:sz="0" w:space="0" w:color="auto"/>
                            <w:left w:val="none" w:sz="0" w:space="0" w:color="auto"/>
                            <w:bottom w:val="none" w:sz="0" w:space="0" w:color="auto"/>
                            <w:right w:val="none" w:sz="0" w:space="0" w:color="auto"/>
                          </w:divBdr>
                          <w:divsChild>
                            <w:div w:id="1605576207">
                              <w:marLeft w:val="0"/>
                              <w:marRight w:val="0"/>
                              <w:marTop w:val="0"/>
                              <w:marBottom w:val="0"/>
                              <w:divBdr>
                                <w:top w:val="none" w:sz="0" w:space="0" w:color="auto"/>
                                <w:left w:val="none" w:sz="0" w:space="0" w:color="auto"/>
                                <w:bottom w:val="none" w:sz="0" w:space="0" w:color="auto"/>
                                <w:right w:val="none" w:sz="0" w:space="0" w:color="auto"/>
                              </w:divBdr>
                              <w:divsChild>
                                <w:div w:id="1979411619">
                                  <w:marLeft w:val="0"/>
                                  <w:marRight w:val="0"/>
                                  <w:marTop w:val="0"/>
                                  <w:marBottom w:val="0"/>
                                  <w:divBdr>
                                    <w:top w:val="none" w:sz="0" w:space="0" w:color="auto"/>
                                    <w:left w:val="none" w:sz="0" w:space="0" w:color="auto"/>
                                    <w:bottom w:val="none" w:sz="0" w:space="0" w:color="auto"/>
                                    <w:right w:val="none" w:sz="0" w:space="0" w:color="auto"/>
                                  </w:divBdr>
                                  <w:divsChild>
                                    <w:div w:id="1295602376">
                                      <w:marLeft w:val="0"/>
                                      <w:marRight w:val="0"/>
                                      <w:marTop w:val="0"/>
                                      <w:marBottom w:val="0"/>
                                      <w:divBdr>
                                        <w:top w:val="none" w:sz="0" w:space="0" w:color="auto"/>
                                        <w:left w:val="none" w:sz="0" w:space="0" w:color="auto"/>
                                        <w:bottom w:val="none" w:sz="0" w:space="0" w:color="auto"/>
                                        <w:right w:val="none" w:sz="0" w:space="0" w:color="auto"/>
                                      </w:divBdr>
                                      <w:divsChild>
                                        <w:div w:id="12341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353;tvo@sc-s.si" TargetMode="External"/><Relationship Id="rId3" Type="http://schemas.openxmlformats.org/officeDocument/2006/relationships/settings" Target="settings.xml"/><Relationship Id="rId7" Type="http://schemas.openxmlformats.org/officeDocument/2006/relationships/hyperlink" Target="mailto:referat@sc-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sjesolsk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392</Words>
  <Characters>2235</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renata79</dc:creator>
  <cp:lastModifiedBy>renata79</cp:lastModifiedBy>
  <cp:revision>44</cp:revision>
  <cp:lastPrinted>2022-08-22T12:49:00Z</cp:lastPrinted>
  <dcterms:created xsi:type="dcterms:W3CDTF">2014-07-21T08:35:00Z</dcterms:created>
  <dcterms:modified xsi:type="dcterms:W3CDTF">2026-08-19T07:05:00Z</dcterms:modified>
</cp:coreProperties>
</file>